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 w:rsidP="009F1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программа по волейболу </w:t>
      </w: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344" w:rsidRDefault="009F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волейбол внеурочной деятельности составлена на основе учебного пособия « Внеурочная деятельность. Волейбол: пособие для учителей и методистов»/Г.А. </w:t>
      </w:r>
      <w:proofErr w:type="spellStart"/>
      <w:r>
        <w:rPr>
          <w:rFonts w:ascii="Times New Roman" w:hAnsi="Times New Roman"/>
          <w:sz w:val="24"/>
          <w:szCs w:val="24"/>
        </w:rPr>
        <w:t>Колодницкий</w:t>
      </w:r>
      <w:proofErr w:type="spellEnd"/>
      <w:r>
        <w:rPr>
          <w:rFonts w:ascii="Times New Roman" w:hAnsi="Times New Roman"/>
          <w:sz w:val="24"/>
          <w:szCs w:val="24"/>
        </w:rPr>
        <w:t>, В.С. Кузнецов, М.В. Маслов.-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2011, в соответствии с ФГОС ООО 2010 г.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внеурочной деятельности по спортивно-оздоровительной направленности «Волейбол» разработана  на основе: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требований нормативных документов Министерства образования и науки Российской Федерации, в том числе новых федеральных государственных образовательных стандартов общего образования.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действующими образовательными программами по физической культуре для образовательных учреждений.</w:t>
      </w:r>
    </w:p>
    <w:p w:rsidR="00F13312" w:rsidRDefault="00B977A1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и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освоения программного материала оцениваются по трём базовым уровням и представлены соответственно личностными,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 и предметными результатами.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знаний о волейболе и его роли в укреплении здоровья;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 делает  акцент на формирование у учащихся активистской культуры здоровья и предполагает: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F13312" w:rsidRDefault="00B977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индивида вовлечь в занятия волейболом  свое ближайшее окружение (семью, друзей, коллег и т.д.).</w:t>
      </w:r>
    </w:p>
    <w:p w:rsidR="00F13312" w:rsidRDefault="00F13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312" w:rsidRDefault="00F13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312" w:rsidRDefault="00F13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312" w:rsidRDefault="00F13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312" w:rsidRDefault="00F13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312" w:rsidRDefault="00B97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Основное содержание курса</w:t>
      </w:r>
    </w:p>
    <w:p w:rsidR="00F13312" w:rsidRDefault="00B977A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Примерное распределение учебного материала по волейболу во внеурочной деятельности </w:t>
      </w:r>
      <w:proofErr w:type="gramStart"/>
      <w:r>
        <w:rPr>
          <w:rFonts w:ascii="Times New Roman" w:hAnsi="Times New Roman"/>
          <w:b/>
          <w:sz w:val="28"/>
          <w:szCs w:val="20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0"/>
        </w:rPr>
        <w:t>.</w:t>
      </w:r>
    </w:p>
    <w:tbl>
      <w:tblPr>
        <w:tblW w:w="127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16"/>
        <w:gridCol w:w="6817"/>
        <w:gridCol w:w="1545"/>
        <w:gridCol w:w="1419"/>
        <w:gridCol w:w="2127"/>
      </w:tblGrid>
      <w:tr w:rsidR="00F13312">
        <w:trPr>
          <w:cantSplit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rPr>
          <w:cantSplit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9F13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9F13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7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Перемещения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 (исходные положения)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F133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7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Передачи мяча</w:t>
            </w:r>
          </w:p>
        </w:tc>
        <w:tc>
          <w:tcPr>
            <w:tcW w:w="2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сверху двумя руками вперед-вверх (в опорном положении)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F133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снизу двумя руками над собой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снизу двумя руками в парах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105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Подачи мяча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прямая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Подача в прыжке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105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Атакующие удары (нападающий удар)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нападающий удар (по ходу)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Нападающий удар с переводом вправо (влево)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105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мяча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мяча снизу двумя руками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 w:rsidP="00E4367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сверху двумя руками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мяча, отраженного сеткой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105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Блокирование атакующих ударов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Одиночное блокирование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блокирование (вдвоем, втроем)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Страховка при блокировании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тактические действия в нападении, защите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тактические действия в нападении, защите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тактические действия в нападении, защите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Двухсторонняя учебная игра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F133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F133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развивающие физические способности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F133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F133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12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B977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Судейство учебной игры в волейбол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312" w:rsidRDefault="00F133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312" w:rsidRDefault="00F133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3312" w:rsidRDefault="00B977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  </w:t>
      </w:r>
      <w:r>
        <w:rPr>
          <w:rFonts w:ascii="Times New Roman" w:hAnsi="Times New Roman"/>
          <w:b/>
          <w:sz w:val="24"/>
          <w:szCs w:val="24"/>
        </w:rPr>
        <w:t>Основы знаний (теоретическая часть):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истории развития волейбола в России;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строении и функциях организма человека;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игры в волейбол (пионербол);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занятий, инвентарь.</w:t>
      </w:r>
    </w:p>
    <w:p w:rsidR="00F13312" w:rsidRDefault="00B977A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Общефизическая подготовка (практическая часть):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Строевые упражнения;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Гимнастические упражнения;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Легкоатлетические упражнения;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 и спортивные игры.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Специальная физическая подготовка (практическая часть):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привития навыков быстроты ответных действий;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 игры;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прыгучести;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качеств, необходимых при приемах и передачах мяча;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качеств, необходимых при выполнении подач мяча;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нападения (практическая часть):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Перемещения и стойки;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с мячом. Передачи мяча;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защиты: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без мяча: скачек вперед, остановка прыжком, сочетание способов перемещений и остановок.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Тактическая подготовка. Тактика нападения: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действия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Командные действия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Тактика защиты: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действия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Командные действия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игры и соревнования: 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теоретическая часть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соревнований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практическая часть: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по подвижным играм с элементами волейбола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Учебно-тренировочные игры</w:t>
      </w:r>
    </w:p>
    <w:p w:rsidR="00F13312" w:rsidRDefault="00B9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подготовленность</w:t>
      </w:r>
    </w:p>
    <w:p w:rsidR="00F13312" w:rsidRDefault="00B977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Стойки и перемещения. </w:t>
      </w:r>
    </w:p>
    <w:p w:rsidR="00F13312" w:rsidRDefault="00B977A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Перемещения приставными шагами лицом вперёд, правым, левым боком вперёд и спиной вперёд. </w:t>
      </w:r>
    </w:p>
    <w:p w:rsidR="00F13312" w:rsidRDefault="00B977A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Ошибки: большой отрыв ступней от поверхности площадки; сильное вертикальное качание; большие шаги, прыжки, «скованность движений». Техника перемещений оценивается в пределах границ площадки (9х9 м). От лицевой линии по направлению к сетке перемещаются приставными шагами, левая нога впереди (4.5 м). Вдоль сетки перемещаются приставными шагами левым боком вперёд (лицом к сетке), к лицевой линии - правым боком вперёд, вдоль лицевой линии – приставными шагами спиной вперёд, левая нога впереди (4.5 м), затем правая. </w:t>
      </w:r>
    </w:p>
    <w:p w:rsidR="00F13312" w:rsidRDefault="00F13312">
      <w:pPr>
        <w:jc w:val="center"/>
        <w:rPr>
          <w:rFonts w:ascii="Times New Roman" w:hAnsi="Times New Roman"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312" w:rsidRDefault="00B977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ТЕСТОВЫЙ КОНТРОЛЬ:</w:t>
      </w:r>
    </w:p>
    <w:p w:rsidR="00F13312" w:rsidRDefault="00B977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Общефизическая и специальная физическая подготовка.</w:t>
      </w:r>
    </w:p>
    <w:tbl>
      <w:tblPr>
        <w:tblStyle w:val="ac"/>
        <w:tblW w:w="13505" w:type="dxa"/>
        <w:tblLook w:val="04A0"/>
      </w:tblPr>
      <w:tblGrid>
        <w:gridCol w:w="924"/>
        <w:gridCol w:w="5820"/>
        <w:gridCol w:w="3385"/>
        <w:gridCol w:w="3376"/>
      </w:tblGrid>
      <w:tr w:rsidR="00F13312">
        <w:tc>
          <w:tcPr>
            <w:tcW w:w="923" w:type="dxa"/>
            <w:shd w:val="clear" w:color="auto" w:fill="auto"/>
          </w:tcPr>
          <w:p w:rsidR="00F13312" w:rsidRDefault="00B9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3312" w:rsidRDefault="00B9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20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  <w:tc>
          <w:tcPr>
            <w:tcW w:w="338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37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F13312">
        <w:tc>
          <w:tcPr>
            <w:tcW w:w="923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 м</w:t>
            </w:r>
          </w:p>
        </w:tc>
        <w:tc>
          <w:tcPr>
            <w:tcW w:w="338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6,1 - 5,5</w:t>
            </w:r>
          </w:p>
        </w:tc>
        <w:tc>
          <w:tcPr>
            <w:tcW w:w="337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 – 5,7</w:t>
            </w:r>
          </w:p>
        </w:tc>
      </w:tr>
      <w:tr w:rsidR="00F13312">
        <w:tc>
          <w:tcPr>
            <w:tcW w:w="923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338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 – 8,8</w:t>
            </w:r>
          </w:p>
        </w:tc>
        <w:tc>
          <w:tcPr>
            <w:tcW w:w="337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 – 9,3</w:t>
            </w:r>
          </w:p>
        </w:tc>
      </w:tr>
      <w:tr w:rsidR="00F13312">
        <w:tc>
          <w:tcPr>
            <w:tcW w:w="923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38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160 - 180</w:t>
            </w:r>
          </w:p>
        </w:tc>
        <w:tc>
          <w:tcPr>
            <w:tcW w:w="337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150 - 175</w:t>
            </w:r>
          </w:p>
        </w:tc>
      </w:tr>
      <w:tr w:rsidR="00F13312">
        <w:tc>
          <w:tcPr>
            <w:tcW w:w="923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6-минутный бег,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38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1000-1100</w:t>
            </w:r>
          </w:p>
        </w:tc>
        <w:tc>
          <w:tcPr>
            <w:tcW w:w="337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</w:tr>
      <w:tr w:rsidR="00F13312">
        <w:tc>
          <w:tcPr>
            <w:tcW w:w="923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 вперёд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338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6 - 8</w:t>
            </w:r>
          </w:p>
        </w:tc>
        <w:tc>
          <w:tcPr>
            <w:tcW w:w="337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8 - 10</w:t>
            </w:r>
          </w:p>
        </w:tc>
      </w:tr>
      <w:tr w:rsidR="00F13312">
        <w:tc>
          <w:tcPr>
            <w:tcW w:w="923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 (мальчики), кол-во раз; на низкой перекладине из виса лёжа (девочки)</w:t>
            </w:r>
          </w:p>
        </w:tc>
        <w:tc>
          <w:tcPr>
            <w:tcW w:w="338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5-7</w:t>
            </w:r>
          </w:p>
        </w:tc>
        <w:tc>
          <w:tcPr>
            <w:tcW w:w="337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10 - 14</w:t>
            </w:r>
          </w:p>
        </w:tc>
      </w:tr>
      <w:tr w:rsidR="00F13312">
        <w:tc>
          <w:tcPr>
            <w:tcW w:w="923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со скакалкой (раз за 1 мин)</w:t>
            </w:r>
          </w:p>
        </w:tc>
        <w:tc>
          <w:tcPr>
            <w:tcW w:w="338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100-110</w:t>
            </w:r>
          </w:p>
        </w:tc>
        <w:tc>
          <w:tcPr>
            <w:tcW w:w="337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110-120</w:t>
            </w:r>
          </w:p>
        </w:tc>
      </w:tr>
      <w:tr w:rsidR="00F13312">
        <w:tc>
          <w:tcPr>
            <w:tcW w:w="923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высоту с разбега,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38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37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80-90</w:t>
            </w:r>
          </w:p>
        </w:tc>
      </w:tr>
      <w:tr w:rsidR="00F13312">
        <w:tc>
          <w:tcPr>
            <w:tcW w:w="923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высоту с места,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38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337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35-40</w:t>
            </w:r>
          </w:p>
        </w:tc>
      </w:tr>
    </w:tbl>
    <w:p w:rsidR="00F13312" w:rsidRDefault="00B977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Технико-тактическая подготовка.</w:t>
      </w:r>
    </w:p>
    <w:tbl>
      <w:tblPr>
        <w:tblStyle w:val="ac"/>
        <w:tblW w:w="13505" w:type="dxa"/>
        <w:tblLook w:val="04A0"/>
      </w:tblPr>
      <w:tblGrid>
        <w:gridCol w:w="926"/>
        <w:gridCol w:w="5832"/>
        <w:gridCol w:w="3381"/>
        <w:gridCol w:w="3366"/>
      </w:tblGrid>
      <w:tr w:rsidR="00F13312">
        <w:tc>
          <w:tcPr>
            <w:tcW w:w="925" w:type="dxa"/>
            <w:shd w:val="clear" w:color="auto" w:fill="auto"/>
          </w:tcPr>
          <w:p w:rsidR="00F13312" w:rsidRDefault="00B9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3312" w:rsidRDefault="00B9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32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  <w:tc>
          <w:tcPr>
            <w:tcW w:w="3381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36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F13312">
        <w:tc>
          <w:tcPr>
            <w:tcW w:w="92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2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с расстояния 6 м от сетки (кол-во удачных попыток из 10)</w:t>
            </w:r>
          </w:p>
        </w:tc>
        <w:tc>
          <w:tcPr>
            <w:tcW w:w="3381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36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F13312">
        <w:tc>
          <w:tcPr>
            <w:tcW w:w="92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2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Жонглирование мячом насобой верхней передачей (кол-во раз)</w:t>
            </w:r>
          </w:p>
        </w:tc>
        <w:tc>
          <w:tcPr>
            <w:tcW w:w="3381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336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13312">
        <w:tc>
          <w:tcPr>
            <w:tcW w:w="92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2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Жонглирование мячом насобой нижней передачей (кол-во раз)</w:t>
            </w:r>
          </w:p>
        </w:tc>
        <w:tc>
          <w:tcPr>
            <w:tcW w:w="3381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36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F13312">
        <w:tc>
          <w:tcPr>
            <w:tcW w:w="925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2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передача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прием) на точность из зоны 6 в зону 3</w:t>
            </w:r>
          </w:p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(расстояние 6 м)</w:t>
            </w:r>
          </w:p>
        </w:tc>
        <w:tc>
          <w:tcPr>
            <w:tcW w:w="3381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  <w:shd w:val="clear" w:color="auto" w:fill="auto"/>
          </w:tcPr>
          <w:p w:rsidR="00F13312" w:rsidRDefault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13312" w:rsidRDefault="00F13312">
      <w:pPr>
        <w:spacing w:after="0"/>
        <w:rPr>
          <w:rFonts w:ascii="Times New Roman" w:hAnsi="Times New Roman"/>
          <w:sz w:val="24"/>
          <w:szCs w:val="24"/>
        </w:rPr>
      </w:pPr>
    </w:p>
    <w:p w:rsidR="00F13312" w:rsidRDefault="00F13312">
      <w:pPr>
        <w:rPr>
          <w:rFonts w:ascii="Times New Roman" w:hAnsi="Times New Roman"/>
          <w:sz w:val="24"/>
          <w:szCs w:val="24"/>
        </w:rPr>
      </w:pPr>
    </w:p>
    <w:p w:rsidR="00F13312" w:rsidRDefault="00F13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312" w:rsidRDefault="00F13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312" w:rsidRDefault="00F13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5E4" w:rsidRDefault="00B977A1" w:rsidP="00A165E4">
      <w:pPr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F13312" w:rsidRDefault="009F1344" w:rsidP="00A165E4">
      <w:pPr>
        <w:jc w:val="center"/>
      </w:pPr>
      <w:r>
        <w:rPr>
          <w:rFonts w:ascii="Times New Roman" w:hAnsi="Times New Roman"/>
          <w:b/>
          <w:sz w:val="28"/>
          <w:szCs w:val="28"/>
        </w:rPr>
        <w:t>9а,9б</w:t>
      </w:r>
      <w:r w:rsidR="00444F4A">
        <w:rPr>
          <w:rFonts w:ascii="Times New Roman" w:hAnsi="Times New Roman"/>
          <w:b/>
          <w:sz w:val="28"/>
          <w:szCs w:val="28"/>
        </w:rPr>
        <w:t xml:space="preserve"> классы  </w:t>
      </w:r>
    </w:p>
    <w:tbl>
      <w:tblPr>
        <w:tblStyle w:val="ac"/>
        <w:tblW w:w="0" w:type="auto"/>
        <w:tblLook w:val="04A0"/>
      </w:tblPr>
      <w:tblGrid>
        <w:gridCol w:w="675"/>
        <w:gridCol w:w="11766"/>
        <w:gridCol w:w="1064"/>
      </w:tblGrid>
      <w:tr w:rsidR="00566082" w:rsidRPr="00A165E4" w:rsidTr="00566082">
        <w:tc>
          <w:tcPr>
            <w:tcW w:w="675" w:type="dxa"/>
          </w:tcPr>
          <w:p w:rsidR="00566082" w:rsidRPr="00A165E4" w:rsidRDefault="00A16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766" w:type="dxa"/>
          </w:tcPr>
          <w:p w:rsidR="00566082" w:rsidRPr="00A165E4" w:rsidRDefault="00A16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E4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64" w:type="dxa"/>
          </w:tcPr>
          <w:p w:rsidR="00566082" w:rsidRPr="00A165E4" w:rsidRDefault="00A16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566082" w:rsidRPr="00A165E4" w:rsidRDefault="00566082" w:rsidP="005660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5E4">
              <w:rPr>
                <w:rFonts w:ascii="Times New Roman" w:hAnsi="Times New Roman"/>
                <w:i/>
                <w:sz w:val="24"/>
                <w:szCs w:val="24"/>
              </w:rPr>
              <w:t>Обучение стойке волейболиста и технике перемещений</w:t>
            </w:r>
          </w:p>
        </w:tc>
        <w:tc>
          <w:tcPr>
            <w:tcW w:w="1064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</w:tcPr>
          <w:p w:rsidR="00566082" w:rsidRPr="00A165E4" w:rsidRDefault="00566082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Приставными шагами</w:t>
            </w:r>
          </w:p>
        </w:tc>
        <w:tc>
          <w:tcPr>
            <w:tcW w:w="1064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6" w:type="dxa"/>
          </w:tcPr>
          <w:p w:rsidR="00566082" w:rsidRPr="00A165E4" w:rsidRDefault="00566082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Двойным шагом</w:t>
            </w:r>
          </w:p>
        </w:tc>
        <w:tc>
          <w:tcPr>
            <w:tcW w:w="1064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6" w:type="dxa"/>
          </w:tcPr>
          <w:p w:rsidR="00566082" w:rsidRPr="00A165E4" w:rsidRDefault="00566082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Прыжками</w:t>
            </w:r>
          </w:p>
        </w:tc>
        <w:tc>
          <w:tcPr>
            <w:tcW w:w="1064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6" w:type="dxa"/>
          </w:tcPr>
          <w:p w:rsidR="00566082" w:rsidRPr="00A165E4" w:rsidRDefault="00566082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Вперёд-назад двойным шагом</w:t>
            </w:r>
          </w:p>
        </w:tc>
        <w:tc>
          <w:tcPr>
            <w:tcW w:w="1064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082" w:rsidRPr="00A165E4" w:rsidTr="00566082">
        <w:trPr>
          <w:trHeight w:val="381"/>
        </w:trPr>
        <w:tc>
          <w:tcPr>
            <w:tcW w:w="675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6" w:type="dxa"/>
          </w:tcPr>
          <w:p w:rsidR="00566082" w:rsidRPr="00A165E4" w:rsidRDefault="00566082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Спиной вперёд</w:t>
            </w:r>
          </w:p>
        </w:tc>
        <w:tc>
          <w:tcPr>
            <w:tcW w:w="1064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66" w:type="dxa"/>
          </w:tcPr>
          <w:p w:rsidR="00566082" w:rsidRPr="00A165E4" w:rsidRDefault="00566082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Скачками вперёд</w:t>
            </w:r>
          </w:p>
        </w:tc>
        <w:tc>
          <w:tcPr>
            <w:tcW w:w="1064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66" w:type="dxa"/>
          </w:tcPr>
          <w:p w:rsidR="00566082" w:rsidRPr="00A165E4" w:rsidRDefault="00566082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По сигналу</w:t>
            </w:r>
          </w:p>
        </w:tc>
        <w:tc>
          <w:tcPr>
            <w:tcW w:w="1064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66" w:type="dxa"/>
          </w:tcPr>
          <w:p w:rsidR="00566082" w:rsidRPr="00A165E4" w:rsidRDefault="00566082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В стойке перемещения различными способами, с выполнением различных заданий</w:t>
            </w:r>
          </w:p>
        </w:tc>
        <w:tc>
          <w:tcPr>
            <w:tcW w:w="1064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566082" w:rsidRPr="00A165E4" w:rsidRDefault="00566082" w:rsidP="00B977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5E4">
              <w:rPr>
                <w:rFonts w:ascii="Times New Roman" w:hAnsi="Times New Roman"/>
                <w:i/>
                <w:sz w:val="24"/>
                <w:szCs w:val="24"/>
              </w:rPr>
              <w:t>Обучение техники передачи мяча</w:t>
            </w:r>
            <w:r w:rsidR="00B977A1" w:rsidRPr="00A165E4">
              <w:rPr>
                <w:rFonts w:ascii="Times New Roman" w:hAnsi="Times New Roman"/>
                <w:i/>
                <w:sz w:val="24"/>
                <w:szCs w:val="24"/>
              </w:rPr>
              <w:t xml:space="preserve"> сверху двумя руками вверх-вперёд (в опорном положении) на месте Освоение расположения кистей и пальцев рук на мяче.</w:t>
            </w:r>
          </w:p>
        </w:tc>
        <w:tc>
          <w:tcPr>
            <w:tcW w:w="1064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66" w:type="dxa"/>
          </w:tcPr>
          <w:p w:rsidR="00566082" w:rsidRPr="00A165E4" w:rsidRDefault="00B977A1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Передачи мяча: имитация передачи мяча двумя руками сверху на месте и после перемещения</w:t>
            </w:r>
          </w:p>
        </w:tc>
        <w:tc>
          <w:tcPr>
            <w:tcW w:w="1064" w:type="dxa"/>
          </w:tcPr>
          <w:p w:rsidR="00566082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66" w:type="dxa"/>
          </w:tcPr>
          <w:p w:rsidR="00566082" w:rsidRPr="00A165E4" w:rsidRDefault="00B977A1" w:rsidP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Передача мяча после подбрасывания</w:t>
            </w:r>
          </w:p>
        </w:tc>
        <w:tc>
          <w:tcPr>
            <w:tcW w:w="1064" w:type="dxa"/>
          </w:tcPr>
          <w:p w:rsidR="00566082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6" w:type="dxa"/>
          </w:tcPr>
          <w:p w:rsidR="00566082" w:rsidRPr="00A165E4" w:rsidRDefault="00B977A1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Передачи мяча в парах после набрасывания партнёром</w:t>
            </w:r>
          </w:p>
        </w:tc>
        <w:tc>
          <w:tcPr>
            <w:tcW w:w="1064" w:type="dxa"/>
          </w:tcPr>
          <w:p w:rsidR="00566082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566082" w:rsidRPr="00A165E4" w:rsidRDefault="00B977A1" w:rsidP="00B977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5E4">
              <w:rPr>
                <w:rFonts w:ascii="Times New Roman" w:hAnsi="Times New Roman"/>
                <w:i/>
                <w:sz w:val="24"/>
                <w:szCs w:val="24"/>
              </w:rPr>
              <w:t>Обучение техники передачи мяча сверху двумя руками вверх-вперёд (в опорном положении) в движении</w:t>
            </w:r>
          </w:p>
        </w:tc>
        <w:tc>
          <w:tcPr>
            <w:tcW w:w="1064" w:type="dxa"/>
          </w:tcPr>
          <w:p w:rsidR="00566082" w:rsidRPr="00A165E4" w:rsidRDefault="00566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66" w:type="dxa"/>
          </w:tcPr>
          <w:p w:rsidR="00B977A1" w:rsidRPr="00A165E4" w:rsidRDefault="00B977A1" w:rsidP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Передачи мяча над собой на месте, в движении, после перемещения.</w:t>
            </w:r>
          </w:p>
          <w:p w:rsidR="00566082" w:rsidRPr="00A165E4" w:rsidRDefault="00566082" w:rsidP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6082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66" w:type="dxa"/>
          </w:tcPr>
          <w:p w:rsidR="00B977A1" w:rsidRPr="00A165E4" w:rsidRDefault="00B977A1" w:rsidP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Передачи над собой и партнёру</w:t>
            </w:r>
          </w:p>
          <w:p w:rsidR="00566082" w:rsidRPr="00A165E4" w:rsidRDefault="00566082" w:rsidP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6082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766" w:type="dxa"/>
          </w:tcPr>
          <w:p w:rsidR="00B977A1" w:rsidRPr="00A165E4" w:rsidRDefault="00B977A1" w:rsidP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Передачи  после варьирования расстояния и траектории</w:t>
            </w:r>
          </w:p>
          <w:p w:rsidR="00B977A1" w:rsidRPr="00A165E4" w:rsidRDefault="00B977A1" w:rsidP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66" w:type="dxa"/>
          </w:tcPr>
          <w:p w:rsidR="00B977A1" w:rsidRPr="00A165E4" w:rsidRDefault="00B977A1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Передачи мяча в тройках</w:t>
            </w:r>
          </w:p>
        </w:tc>
        <w:tc>
          <w:tcPr>
            <w:tcW w:w="1064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B977A1" w:rsidRPr="00A165E4" w:rsidRDefault="00B977A1" w:rsidP="00B977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5E4">
              <w:rPr>
                <w:rFonts w:ascii="Times New Roman" w:hAnsi="Times New Roman"/>
                <w:i/>
                <w:sz w:val="24"/>
                <w:szCs w:val="24"/>
              </w:rPr>
              <w:t>Подвижные игры с верхней передачей мяча.- «Эстафеты у стены»</w:t>
            </w:r>
          </w:p>
          <w:p w:rsidR="00B977A1" w:rsidRPr="00A165E4" w:rsidRDefault="00B977A1" w:rsidP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66" w:type="dxa"/>
          </w:tcPr>
          <w:p w:rsidR="00B977A1" w:rsidRPr="00A165E4" w:rsidRDefault="00B977A1" w:rsidP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 xml:space="preserve">«Мяч в воздухе»   </w:t>
            </w:r>
          </w:p>
          <w:p w:rsidR="00B977A1" w:rsidRPr="00A165E4" w:rsidRDefault="00B977A1" w:rsidP="00B9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66" w:type="dxa"/>
          </w:tcPr>
          <w:p w:rsidR="00B977A1" w:rsidRPr="00A165E4" w:rsidRDefault="00B977A1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«Мяч над сеткой»</w:t>
            </w:r>
          </w:p>
        </w:tc>
        <w:tc>
          <w:tcPr>
            <w:tcW w:w="1064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66" w:type="dxa"/>
          </w:tcPr>
          <w:p w:rsidR="00B977A1" w:rsidRPr="00A165E4" w:rsidRDefault="00B977A1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«Вызов номеров»</w:t>
            </w:r>
          </w:p>
        </w:tc>
        <w:tc>
          <w:tcPr>
            <w:tcW w:w="1064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B977A1" w:rsidRPr="00A165E4" w:rsidRDefault="00B977A1" w:rsidP="00B977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5E4">
              <w:rPr>
                <w:rFonts w:ascii="Times New Roman" w:hAnsi="Times New Roman"/>
                <w:i/>
                <w:sz w:val="24"/>
                <w:szCs w:val="24"/>
              </w:rPr>
              <w:t>Обучение нижней прямой подаче:</w:t>
            </w:r>
          </w:p>
        </w:tc>
        <w:tc>
          <w:tcPr>
            <w:tcW w:w="1064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66" w:type="dxa"/>
          </w:tcPr>
          <w:p w:rsidR="00B977A1" w:rsidRPr="00A165E4" w:rsidRDefault="00B977A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Имит</w:t>
            </w:r>
            <w:r w:rsidR="00F02351" w:rsidRPr="00A165E4">
              <w:rPr>
                <w:rFonts w:ascii="Times New Roman" w:hAnsi="Times New Roman"/>
                <w:sz w:val="24"/>
                <w:szCs w:val="24"/>
              </w:rPr>
              <w:t>ация</w:t>
            </w:r>
          </w:p>
        </w:tc>
        <w:tc>
          <w:tcPr>
            <w:tcW w:w="1064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66" w:type="dxa"/>
          </w:tcPr>
          <w:p w:rsidR="00B977A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Подачи в парах</w:t>
            </w:r>
          </w:p>
        </w:tc>
        <w:tc>
          <w:tcPr>
            <w:tcW w:w="1064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66" w:type="dxa"/>
          </w:tcPr>
          <w:p w:rsidR="00B977A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Подачи через сетку</w:t>
            </w:r>
          </w:p>
        </w:tc>
        <w:tc>
          <w:tcPr>
            <w:tcW w:w="1064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66" w:type="dxa"/>
          </w:tcPr>
          <w:p w:rsidR="00B977A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Подачи по зонам</w:t>
            </w:r>
          </w:p>
        </w:tc>
        <w:tc>
          <w:tcPr>
            <w:tcW w:w="1064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6" w:type="dxa"/>
          </w:tcPr>
          <w:p w:rsidR="00B977A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Подачи на точность</w:t>
            </w:r>
          </w:p>
        </w:tc>
        <w:tc>
          <w:tcPr>
            <w:tcW w:w="1064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6" w:type="dxa"/>
          </w:tcPr>
          <w:p w:rsidR="00B977A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Последовательно в зоны 1,6,5,4,2</w:t>
            </w:r>
          </w:p>
        </w:tc>
        <w:tc>
          <w:tcPr>
            <w:tcW w:w="1064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66" w:type="dxa"/>
          </w:tcPr>
          <w:p w:rsidR="00B977A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На партнёра, располагающегося в различных точках площадки</w:t>
            </w:r>
          </w:p>
        </w:tc>
        <w:tc>
          <w:tcPr>
            <w:tcW w:w="1064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766" w:type="dxa"/>
          </w:tcPr>
          <w:p w:rsidR="00B977A1" w:rsidRPr="00A165E4" w:rsidRDefault="00F02351" w:rsidP="0056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Между двух партнёров, стоящих рядом на расстоянии от 2 до 1 м друг от друга</w:t>
            </w:r>
          </w:p>
        </w:tc>
        <w:tc>
          <w:tcPr>
            <w:tcW w:w="1064" w:type="dxa"/>
          </w:tcPr>
          <w:p w:rsidR="00B977A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77A1" w:rsidRPr="00A165E4" w:rsidTr="00566082">
        <w:tc>
          <w:tcPr>
            <w:tcW w:w="675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F02351" w:rsidRPr="00A165E4" w:rsidRDefault="00F02351" w:rsidP="00F023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5E4">
              <w:rPr>
                <w:rFonts w:ascii="Times New Roman" w:hAnsi="Times New Roman"/>
                <w:i/>
                <w:sz w:val="24"/>
                <w:szCs w:val="24"/>
              </w:rPr>
              <w:t xml:space="preserve">Обучение приёму мяча снизу двумя руками - имитация приёма мяча </w:t>
            </w:r>
            <w:proofErr w:type="spellStart"/>
            <w:r w:rsidRPr="00A165E4">
              <w:rPr>
                <w:rFonts w:ascii="Times New Roman" w:hAnsi="Times New Roman"/>
                <w:i/>
                <w:sz w:val="24"/>
                <w:szCs w:val="24"/>
              </w:rPr>
              <w:t>ви.п</w:t>
            </w:r>
            <w:proofErr w:type="spellEnd"/>
            <w:r w:rsidRPr="00A165E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977A1" w:rsidRPr="00A165E4" w:rsidRDefault="00B977A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77A1" w:rsidRPr="00A165E4" w:rsidRDefault="00B9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82" w:rsidRPr="00A165E4" w:rsidTr="00566082">
        <w:tc>
          <w:tcPr>
            <w:tcW w:w="675" w:type="dxa"/>
          </w:tcPr>
          <w:p w:rsidR="00566082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66" w:type="dxa"/>
          </w:tcPr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  <w:p w:rsidR="00566082" w:rsidRPr="00A165E4" w:rsidRDefault="00566082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6082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2351" w:rsidRPr="00A165E4" w:rsidTr="00566082">
        <w:tc>
          <w:tcPr>
            <w:tcW w:w="675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6" w:type="dxa"/>
          </w:tcPr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В стойке волейболиста</w:t>
            </w:r>
            <w:proofErr w:type="gramStart"/>
            <w:r w:rsidRPr="00A165E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165E4">
              <w:rPr>
                <w:rFonts w:ascii="Times New Roman" w:hAnsi="Times New Roman"/>
                <w:sz w:val="24"/>
                <w:szCs w:val="24"/>
              </w:rPr>
              <w:t>ринимать мяч снизу двумя руками. Правильно работать ногами. Работать в паре.</w:t>
            </w:r>
          </w:p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2351" w:rsidRPr="00A165E4" w:rsidTr="00566082">
        <w:tc>
          <w:tcPr>
            <w:tcW w:w="675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766" w:type="dxa"/>
          </w:tcPr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Подбивание мяча  с продвижением</w:t>
            </w:r>
          </w:p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2351" w:rsidRPr="00A165E4" w:rsidTr="00566082">
        <w:tc>
          <w:tcPr>
            <w:tcW w:w="675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766" w:type="dxa"/>
          </w:tcPr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Приём мяча наброшенного партнёром</w:t>
            </w:r>
          </w:p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2351" w:rsidRPr="00A165E4" w:rsidTr="00566082">
        <w:tc>
          <w:tcPr>
            <w:tcW w:w="675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66" w:type="dxa"/>
          </w:tcPr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2351" w:rsidRPr="00A165E4" w:rsidTr="00566082">
        <w:tc>
          <w:tcPr>
            <w:tcW w:w="675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66" w:type="dxa"/>
          </w:tcPr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Приём мяча после отскока от пола</w:t>
            </w:r>
          </w:p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2351" w:rsidRPr="00A165E4" w:rsidTr="00566082">
        <w:tc>
          <w:tcPr>
            <w:tcW w:w="675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66" w:type="dxa"/>
          </w:tcPr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Приём мяча  после набрасывания через сетку.</w:t>
            </w:r>
          </w:p>
        </w:tc>
        <w:tc>
          <w:tcPr>
            <w:tcW w:w="1064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2351" w:rsidRPr="00A165E4" w:rsidTr="00566082">
        <w:tc>
          <w:tcPr>
            <w:tcW w:w="675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F02351" w:rsidRPr="00A165E4" w:rsidRDefault="00F02351" w:rsidP="00F02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5E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4" w:type="dxa"/>
          </w:tcPr>
          <w:p w:rsidR="00F02351" w:rsidRPr="00A165E4" w:rsidRDefault="00F02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E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566082" w:rsidRPr="00A165E4" w:rsidRDefault="00566082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02351" w:rsidRPr="00A165E4" w:rsidRDefault="00F0235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02351" w:rsidRPr="00A165E4" w:rsidSect="009D0243">
      <w:pgSz w:w="15840" w:h="12240" w:orient="landscape"/>
      <w:pgMar w:top="1134" w:right="850" w:bottom="426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>
    <w:doNotExpandShiftReturn/>
    <w:useFELayout/>
  </w:compat>
  <w:rsids>
    <w:rsidRoot w:val="00F13312"/>
    <w:rsid w:val="000D6B49"/>
    <w:rsid w:val="00444F4A"/>
    <w:rsid w:val="00566082"/>
    <w:rsid w:val="009D0243"/>
    <w:rsid w:val="009F1344"/>
    <w:rsid w:val="00A165E4"/>
    <w:rsid w:val="00B10870"/>
    <w:rsid w:val="00B977A1"/>
    <w:rsid w:val="00E4367A"/>
    <w:rsid w:val="00F02351"/>
    <w:rsid w:val="00F1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B4549"/>
  </w:style>
  <w:style w:type="character" w:customStyle="1" w:styleId="a4">
    <w:name w:val="Нижний колонтитул Знак"/>
    <w:basedOn w:val="a0"/>
    <w:uiPriority w:val="99"/>
    <w:qFormat/>
    <w:rsid w:val="00AB4549"/>
  </w:style>
  <w:style w:type="character" w:customStyle="1" w:styleId="ListLabel1">
    <w:name w:val="ListLabel 1"/>
    <w:qFormat/>
    <w:rsid w:val="009D0243"/>
    <w:rPr>
      <w:rFonts w:cs="Times New Roman"/>
    </w:rPr>
  </w:style>
  <w:style w:type="character" w:customStyle="1" w:styleId="ListLabel2">
    <w:name w:val="ListLabel 2"/>
    <w:qFormat/>
    <w:rsid w:val="009D0243"/>
    <w:rPr>
      <w:rFonts w:cs="Times New Roman"/>
    </w:rPr>
  </w:style>
  <w:style w:type="character" w:customStyle="1" w:styleId="ListLabel3">
    <w:name w:val="ListLabel 3"/>
    <w:qFormat/>
    <w:rsid w:val="009D0243"/>
    <w:rPr>
      <w:rFonts w:cs="Times New Roman"/>
    </w:rPr>
  </w:style>
  <w:style w:type="character" w:customStyle="1" w:styleId="ListLabel4">
    <w:name w:val="ListLabel 4"/>
    <w:qFormat/>
    <w:rsid w:val="009D0243"/>
    <w:rPr>
      <w:rFonts w:cs="Times New Roman"/>
    </w:rPr>
  </w:style>
  <w:style w:type="character" w:customStyle="1" w:styleId="ListLabel5">
    <w:name w:val="ListLabel 5"/>
    <w:qFormat/>
    <w:rsid w:val="009D0243"/>
    <w:rPr>
      <w:rFonts w:cs="Times New Roman"/>
    </w:rPr>
  </w:style>
  <w:style w:type="character" w:customStyle="1" w:styleId="ListLabel6">
    <w:name w:val="ListLabel 6"/>
    <w:qFormat/>
    <w:rsid w:val="009D0243"/>
    <w:rPr>
      <w:rFonts w:cs="Times New Roman"/>
    </w:rPr>
  </w:style>
  <w:style w:type="character" w:customStyle="1" w:styleId="ListLabel7">
    <w:name w:val="ListLabel 7"/>
    <w:qFormat/>
    <w:rsid w:val="009D0243"/>
    <w:rPr>
      <w:rFonts w:cs="Times New Roman"/>
    </w:rPr>
  </w:style>
  <w:style w:type="character" w:customStyle="1" w:styleId="ListLabel8">
    <w:name w:val="ListLabel 8"/>
    <w:qFormat/>
    <w:rsid w:val="009D0243"/>
    <w:rPr>
      <w:rFonts w:cs="Times New Roman"/>
    </w:rPr>
  </w:style>
  <w:style w:type="character" w:customStyle="1" w:styleId="ListLabel9">
    <w:name w:val="ListLabel 9"/>
    <w:qFormat/>
    <w:rsid w:val="009D0243"/>
    <w:rPr>
      <w:rFonts w:cs="Times New Roman"/>
    </w:rPr>
  </w:style>
  <w:style w:type="paragraph" w:customStyle="1" w:styleId="a5">
    <w:name w:val="Заголовок"/>
    <w:basedOn w:val="a"/>
    <w:next w:val="a6"/>
    <w:qFormat/>
    <w:rsid w:val="009D02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D0243"/>
    <w:pPr>
      <w:spacing w:after="140"/>
    </w:pPr>
  </w:style>
  <w:style w:type="paragraph" w:styleId="a7">
    <w:name w:val="List"/>
    <w:basedOn w:val="a6"/>
    <w:rsid w:val="009D0243"/>
    <w:rPr>
      <w:rFonts w:cs="Arial"/>
    </w:rPr>
  </w:style>
  <w:style w:type="paragraph" w:styleId="a8">
    <w:name w:val="caption"/>
    <w:basedOn w:val="a"/>
    <w:qFormat/>
    <w:rsid w:val="009D02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9D0243"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AB454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AB4549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C35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B4549"/>
  </w:style>
  <w:style w:type="character" w:customStyle="1" w:styleId="a4">
    <w:name w:val="Нижний колонтитул Знак"/>
    <w:basedOn w:val="a0"/>
    <w:uiPriority w:val="99"/>
    <w:qFormat/>
    <w:rsid w:val="00AB4549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AB454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AB4549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C3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9072-D539-4824-9AD7-C310CA54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dc:description/>
  <cp:lastModifiedBy>Asus</cp:lastModifiedBy>
  <cp:revision>9</cp:revision>
  <cp:lastPrinted>2020-11-10T21:28:00Z</cp:lastPrinted>
  <dcterms:created xsi:type="dcterms:W3CDTF">2020-10-26T10:14:00Z</dcterms:created>
  <dcterms:modified xsi:type="dcterms:W3CDTF">2022-10-16T16:45:00Z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